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proofErr w:type="spellStart"/>
      <w:r w:rsidRPr="00F13A21">
        <w:rPr>
          <w:rStyle w:val="Seitenzahl"/>
          <w:b/>
          <w:sz w:val="64"/>
          <w:szCs w:val="64"/>
          <w:lang w:val="en-US"/>
        </w:rPr>
        <w:t>Hier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finden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Sie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in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Kürze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ein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Factsheet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zu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„</w:t>
      </w:r>
      <w:r w:rsidR="00F13A21" w:rsidRPr="00F13A21">
        <w:rPr>
          <w:b/>
          <w:sz w:val="64"/>
          <w:szCs w:val="64"/>
          <w:lang w:val="en-GB"/>
        </w:rPr>
        <w:t xml:space="preserve">Conservation of Agro-Biodiversity in Timor-Leste – A gender based </w:t>
      </w:r>
      <w:bookmarkStart w:id="0" w:name="_GoBack"/>
      <w:bookmarkEnd w:id="0"/>
      <w:r w:rsidR="00F13A21" w:rsidRPr="00F13A21">
        <w:rPr>
          <w:b/>
          <w:sz w:val="64"/>
          <w:szCs w:val="64"/>
          <w:lang w:val="en-GB"/>
        </w:rPr>
        <w:t>approach</w:t>
      </w:r>
      <w:r w:rsidRPr="00F13A21">
        <w:rPr>
          <w:rStyle w:val="Seitenzahl"/>
          <w:b/>
          <w:sz w:val="64"/>
          <w:szCs w:val="64"/>
          <w:lang w:val="en-US"/>
        </w:rPr>
        <w:t>“</w:t>
      </w:r>
    </w:p>
    <w:p w:rsidR="00205691" w:rsidRPr="00F13A2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F13A21" w:rsidRPr="00F13A21" w:rsidRDefault="00205691" w:rsidP="00F13A21">
      <w:pPr>
        <w:jc w:val="center"/>
        <w:rPr>
          <w:b/>
          <w:sz w:val="64"/>
          <w:szCs w:val="64"/>
          <w:lang w:val="en-GB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proofErr w:type="gramStart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F13A21" w:rsidRPr="00F13A21">
        <w:rPr>
          <w:b/>
          <w:sz w:val="64"/>
          <w:szCs w:val="64"/>
          <w:lang w:val="en-GB"/>
        </w:rPr>
        <w:t>Conservation</w:t>
      </w:r>
      <w:proofErr w:type="gramEnd"/>
      <w:r w:rsidR="00F13A21" w:rsidRPr="00F13A21">
        <w:rPr>
          <w:b/>
          <w:sz w:val="64"/>
          <w:szCs w:val="64"/>
          <w:lang w:val="en-GB"/>
        </w:rPr>
        <w:t xml:space="preserve"> of Agro-Biodiversity in Timor-Leste – A gender based approach</w:t>
      </w: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proofErr w:type="gramStart"/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  <w:proofErr w:type="gramEnd"/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F13A21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1A23-9C5D-4092-972B-A57DAA5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Carola von MOrstein</cp:lastModifiedBy>
  <cp:revision>2</cp:revision>
  <dcterms:created xsi:type="dcterms:W3CDTF">2015-08-17T08:53:00Z</dcterms:created>
  <dcterms:modified xsi:type="dcterms:W3CDTF">2015-08-17T12:44:00Z</dcterms:modified>
</cp:coreProperties>
</file>